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ind w:left="358" w:right="4300" w:hanging="0"/>
        <w:rPr>
          <w:sz w:val="27"/>
          <w:b/>
          <w:sz w:val="27"/>
          <w:b/>
          <w:szCs w:val="27"/>
          <w:bCs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 xml:space="preserve">Муниципальное учреждение дополнительного образования </w:t>
      </w:r>
      <w:r/>
    </w:p>
    <w:p>
      <w:pPr>
        <w:pStyle w:val="Normal"/>
        <w:spacing w:lineRule="auto" w:line="288"/>
        <w:ind w:left="358" w:right="4300" w:hanging="0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«Станция юных туристов»</w:t>
      </w:r>
      <w:r/>
    </w:p>
    <w:p>
      <w:pPr>
        <w:pStyle w:val="Normal"/>
        <w:spacing w:lineRule="exact" w:line="40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358" w:hanging="0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Приказ</w:t>
      </w:r>
      <w:r/>
    </w:p>
    <w:p>
      <w:pPr>
        <w:pStyle w:val="Normal"/>
        <w:spacing w:lineRule="exact" w:line="20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6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358" w:hanging="0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24.07.2017 № 16</w:t>
      </w:r>
      <w:r/>
    </w:p>
    <w:p>
      <w:pPr>
        <w:pStyle w:val="Normal"/>
        <w:spacing w:lineRule="exact" w:line="74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358" w:hanging="0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г. Переславля-Залесского</w:t>
      </w:r>
      <w:r/>
    </w:p>
    <w:p>
      <w:pPr>
        <w:pStyle w:val="Normal"/>
        <w:spacing w:lineRule="exact" w:line="20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75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85"/>
        <w:ind w:left="358" w:right="2840" w:hanging="0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 утверждении Положения о порядке рассмотрения обращений граждан</w:t>
      </w:r>
      <w:r/>
    </w:p>
    <w:p>
      <w:pPr>
        <w:pStyle w:val="Normal"/>
        <w:spacing w:lineRule="exact" w:line="25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35"/>
        <w:ind w:left="358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Во исполнение указа Президента РФ от 17.04.2017 №171, на основании Федерального закона от 02.05.2006 №59-ФЗ «О порядке рассмотрения обращений граждан Российской Федерации»</w:t>
      </w:r>
      <w:r/>
    </w:p>
    <w:p>
      <w:pPr>
        <w:pStyle w:val="Normal"/>
        <w:spacing w:lineRule="exact" w:line="20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63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358" w:hanging="0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ПРИКАЗЫВАЮ:</w:t>
      </w:r>
      <w:r/>
    </w:p>
    <w:p>
      <w:pPr>
        <w:pStyle w:val="Normal"/>
        <w:spacing w:lineRule="exact" w:line="74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tabs>
          <w:tab w:val="left" w:pos="358" w:leader="none"/>
        </w:tabs>
        <w:ind w:left="358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Утвердить Положение «О порядке рассмотрения обращений граждан».</w:t>
      </w:r>
      <w:r/>
    </w:p>
    <w:p>
      <w:pPr>
        <w:pStyle w:val="Normal"/>
        <w:spacing w:lineRule="exact" w:line="85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</w:r>
      <w:r/>
    </w:p>
    <w:p>
      <w:pPr>
        <w:pStyle w:val="Normal"/>
        <w:spacing w:lineRule="auto" w:line="232"/>
        <w:ind w:left="358" w:hanging="0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1.1 соблюдать требования к порядку рассмотрения обращений граждан, установленные действующим законодательством;</w:t>
      </w:r>
      <w:r/>
    </w:p>
    <w:p>
      <w:pPr>
        <w:pStyle w:val="Normal"/>
        <w:spacing w:lineRule="exact" w:line="87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</w:r>
      <w:r/>
    </w:p>
    <w:p>
      <w:pPr>
        <w:pStyle w:val="Normal"/>
        <w:spacing w:lineRule="auto" w:line="232"/>
        <w:ind w:left="358" w:hanging="0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1.2. совершенствовать деятельность по организации информационной и разъяснительной работы с участниками образовательной деятельности.</w:t>
      </w:r>
      <w:r/>
    </w:p>
    <w:p>
      <w:pPr>
        <w:pStyle w:val="Normal"/>
        <w:spacing w:lineRule="exact" w:line="7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</w:r>
      <w:r/>
    </w:p>
    <w:p>
      <w:pPr>
        <w:pStyle w:val="Normal"/>
        <w:numPr>
          <w:ilvl w:val="0"/>
          <w:numId w:val="1"/>
        </w:numPr>
        <w:tabs>
          <w:tab w:val="left" w:pos="358" w:leader="none"/>
        </w:tabs>
        <w:ind w:left="358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Заместителю директора Андреевой Ю.В.:</w:t>
      </w:r>
      <w:r/>
    </w:p>
    <w:p>
      <w:pPr>
        <w:pStyle w:val="Normal"/>
        <w:spacing w:lineRule="exact" w:line="86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37"/>
        <w:ind w:left="358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Разместить в МУ ДО «Станция юных туристов» на видных местах информацию о порядке рассмотрения обращений граждан на информационные стенды, а также информацию на сайт с телефонами, адресами, днями и временем личных приемов граждан.</w:t>
      </w:r>
      <w:r/>
    </w:p>
    <w:p>
      <w:pPr>
        <w:pStyle w:val="Normal"/>
        <w:spacing w:lineRule="exact" w:line="74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2"/>
        </w:numPr>
        <w:tabs>
          <w:tab w:val="left" w:pos="358" w:leader="none"/>
        </w:tabs>
        <w:ind w:left="358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Контроль за исполнением настоящего приказа оставляю за собой.</w:t>
      </w:r>
      <w:r/>
    </w:p>
    <w:p>
      <w:pPr>
        <w:pStyle w:val="Normal"/>
        <w:spacing w:lineRule="exact" w:line="20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spacing w:lineRule="exact" w:line="246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sectPr>
          <w:type w:val="nextPage"/>
          <w:pgSz w:w="11906" w:h="16838"/>
          <w:pgMar w:left="1342" w:right="846" w:header="0" w:top="796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4517" w:leader="none"/>
          <w:tab w:val="left" w:pos="7137" w:leader="none"/>
        </w:tabs>
        <w:ind w:left="358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Директор МУ ДО «Станция юных туристов»____________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С.А. Рыбкина</w:t>
      </w:r>
      <w:r/>
    </w:p>
    <w:p>
      <w:pPr>
        <w:pStyle w:val="Normal"/>
        <w:ind w:left="7860" w:hanging="0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Приложение 1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jc w:val="right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Утверждено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jc w:val="right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приказом директора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jc w:val="right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№</w:t>
      </w:r>
      <w:r>
        <w:rPr>
          <w:rFonts w:eastAsia="Times New Roman"/>
          <w:b/>
          <w:bCs/>
          <w:sz w:val="27"/>
          <w:szCs w:val="27"/>
        </w:rPr>
        <w:t>16 от 24.07.2017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2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ПОЛОЖЕНИЕ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1"/>
          <w:numId w:val="3"/>
        </w:numPr>
        <w:tabs>
          <w:tab w:val="left" w:pos="1500" w:leader="none"/>
        </w:tabs>
        <w:ind w:left="1500" w:hanging="273"/>
        <w:rPr>
          <w:sz w:val="27"/>
          <w:b/>
          <w:sz w:val="27"/>
          <w:b/>
          <w:szCs w:val="27"/>
          <w:bCs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ПОРЯДКЕ РАССМОТРЕНИЯ ОБРАЩЕНИЙ ГРАЖДАН</w:t>
      </w:r>
      <w:r/>
    </w:p>
    <w:p>
      <w:pPr>
        <w:pStyle w:val="Normal"/>
        <w:spacing w:lineRule="exact" w:line="200"/>
        <w:rPr>
          <w:sz w:val="27"/>
          <w:b/>
          <w:sz w:val="27"/>
          <w:b/>
          <w:szCs w:val="27"/>
          <w:bCs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</w:r>
      <w:r/>
    </w:p>
    <w:p>
      <w:pPr>
        <w:pStyle w:val="Normal"/>
        <w:spacing w:lineRule="exact" w:line="259"/>
        <w:rPr>
          <w:sz w:val="27"/>
          <w:b/>
          <w:sz w:val="27"/>
          <w:b/>
          <w:szCs w:val="27"/>
          <w:bCs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</w:r>
      <w:r/>
    </w:p>
    <w:p>
      <w:pPr>
        <w:pStyle w:val="Normal"/>
        <w:numPr>
          <w:ilvl w:val="0"/>
          <w:numId w:val="3"/>
        </w:numPr>
        <w:tabs>
          <w:tab w:val="left" w:pos="980" w:leader="none"/>
        </w:tabs>
        <w:ind w:left="980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Общие положения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7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1.1. Настоящее Положение о порядке рассмотрения обращений граждан в МУ ДО «Станция юных туристов» города Переславля-Залесского (далее – Положение) разработано в соответствии с Федеральным законом от 02.05.2006 № 59-ФЗ «О порядке рассмотрения обращений граждан Российской Федерации».</w:t>
      </w:r>
      <w:r/>
    </w:p>
    <w:p>
      <w:pPr>
        <w:pStyle w:val="Normal"/>
        <w:spacing w:lineRule="exact" w:line="87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1.2. Положением регулируются правоотношения, связанные с реализацией гражданами права на обращение в МУ ДО «Станция юных туристов» (далее – учреждение), устанавливается порядок рассмотрения обращений граждан, объединений граждан, в том числе юридических лиц, муниципальным учреждением дополнительного образования и его должностными лицами, а также порядок организации приема граждан.</w:t>
      </w:r>
      <w:r/>
    </w:p>
    <w:p>
      <w:pPr>
        <w:pStyle w:val="Normal"/>
        <w:spacing w:lineRule="exact" w:line="89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before="0" w:after="240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законами.</w:t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1.4. Установленный настоящим Положением порядок рассмотрения обращений граждан распространяется на правоотношения, связанных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1.5. Рассмотрение обращений граждан явля</w:t>
      </w:r>
      <w:bookmarkStart w:id="0" w:name="_GoBack"/>
      <w:bookmarkEnd w:id="0"/>
      <w:r>
        <w:rPr>
          <w:rFonts w:eastAsia="Times New Roman"/>
          <w:sz w:val="27"/>
          <w:szCs w:val="27"/>
        </w:rPr>
        <w:t>ется обязанностью директора учреждения и ее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  <w:r/>
    </w:p>
    <w:p>
      <w:pPr>
        <w:pStyle w:val="Normal"/>
        <w:spacing w:lineRule="exact" w:line="81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400" w:leader="none"/>
        </w:tabs>
        <w:ind w:right="-1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 настоящем Положении используются следующие основные термины:</w:t>
      </w:r>
      <w:r/>
    </w:p>
    <w:p>
      <w:pPr>
        <w:pStyle w:val="Normal"/>
        <w:spacing w:lineRule="exact" w:line="83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4"/>
        </w:numPr>
        <w:tabs>
          <w:tab w:val="left" w:pos="980" w:leader="none"/>
        </w:tabs>
        <w:spacing w:lineRule="auto" w:line="237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обращение гражданина (далее – обращение), направленное в учреждение в письменной форме или в форме электронного документа предложение, заявление или жалоба, а также устное обращение гражданина в учреждение;</w:t>
      </w:r>
      <w:r/>
    </w:p>
    <w:p>
      <w:pPr>
        <w:pStyle w:val="Normal"/>
        <w:spacing w:lineRule="exact" w:line="85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4"/>
        </w:numPr>
        <w:tabs>
          <w:tab w:val="left" w:pos="980" w:leader="none"/>
        </w:tabs>
        <w:spacing w:lineRule="auto" w:line="232"/>
        <w:ind w:left="980" w:hanging="358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предложение – рекомендация гражданина по совершенствованию деятельности учреждения, нормативно-правовых актов учреждения;</w:t>
      </w:r>
      <w:r/>
    </w:p>
    <w:p>
      <w:pPr>
        <w:pStyle w:val="Normal"/>
        <w:spacing w:lineRule="exact" w:line="87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sectPr>
          <w:type w:val="nextPage"/>
          <w:pgSz w:w="11906" w:h="16838"/>
          <w:pgMar w:left="1440" w:right="846" w:header="0" w:top="709" w:footer="0" w:bottom="17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4"/>
        </w:numPr>
        <w:tabs>
          <w:tab w:val="left" w:pos="980" w:leader="none"/>
        </w:tabs>
        <w:spacing w:lineRule="auto" w:line="232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заявление – просьба гражданина о содействии в реализации его конституционных прав и свобод или конституционных прав и свобод</w:t>
      </w:r>
      <w:r/>
    </w:p>
    <w:p>
      <w:pPr>
        <w:pStyle w:val="Normal"/>
        <w:spacing w:lineRule="auto" w:line="235"/>
        <w:ind w:left="98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других лиц, либо сообщение о нарушении законов и иных нормативных правовых актов, недостатках в работе учреждения и должностных лиц, либо критика деятельности учреждения и должностных лиц;</w:t>
      </w:r>
      <w:r/>
    </w:p>
    <w:p>
      <w:pPr>
        <w:pStyle w:val="Normal"/>
        <w:spacing w:lineRule="exact" w:line="89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5"/>
        </w:numPr>
        <w:tabs>
          <w:tab w:val="left" w:pos="980" w:leader="none"/>
        </w:tabs>
        <w:spacing w:lineRule="auto" w:line="235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/>
    </w:p>
    <w:p>
      <w:pPr>
        <w:pStyle w:val="Normal"/>
        <w:spacing w:lineRule="exact" w:line="85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5"/>
        </w:numPr>
        <w:tabs>
          <w:tab w:val="left" w:pos="980" w:leader="none"/>
        </w:tabs>
        <w:spacing w:lineRule="auto" w:line="237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должностное лицо – лицо, постоянно, временно или по специальному полномочию осуществляющее функции представителя учреждения либо выполняющее организационно-распорядительные, административно-хозяйственные функции в учреждении.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7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6"/>
        </w:numPr>
        <w:tabs>
          <w:tab w:val="left" w:pos="980" w:leader="none"/>
        </w:tabs>
        <w:spacing w:lineRule="auto" w:line="288"/>
        <w:ind w:left="260" w:right="1040" w:hanging="360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Право граждан на обращение, права и гарантии безопасности гражданина в связи с рассмотрением его обращения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7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2.1. Граждане имеют право обращаться в учреждение лично, а также направлять индивидуальные и коллективные обращения, включая обращения объединений граждан, в том числе юридических лиц.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2.2. Граждане реализуют право на обращение свободно и добровольно, не нарушая прав и свободы других лиц.</w:t>
      </w:r>
      <w:r/>
    </w:p>
    <w:p>
      <w:pPr>
        <w:pStyle w:val="Normal"/>
        <w:spacing w:lineRule="exact" w:line="7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060" w:leader="none"/>
        </w:tabs>
        <w:ind w:left="260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Рассмотрение обращений граждан осуществляется бесплатно.</w:t>
      </w:r>
      <w:r/>
    </w:p>
    <w:p>
      <w:pPr>
        <w:pStyle w:val="Normal"/>
        <w:spacing w:lineRule="exact" w:line="83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2.4. При рассмотрении обращения учреждением или должностным лицом гражданин имеет право:</w:t>
      </w:r>
      <w:r/>
    </w:p>
    <w:p>
      <w:pPr>
        <w:pStyle w:val="Normal"/>
        <w:spacing w:lineRule="exact" w:line="85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7"/>
        </w:numPr>
        <w:tabs>
          <w:tab w:val="left" w:pos="980" w:leader="none"/>
        </w:tabs>
        <w:spacing w:lineRule="auto" w:line="235"/>
        <w:ind w:left="980" w:hanging="358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  <w:r/>
    </w:p>
    <w:p>
      <w:pPr>
        <w:pStyle w:val="Normal"/>
        <w:spacing w:lineRule="exact" w:line="85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7"/>
        </w:numPr>
        <w:tabs>
          <w:tab w:val="left" w:pos="980" w:leader="none"/>
        </w:tabs>
        <w:spacing w:lineRule="auto" w:line="237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/>
    </w:p>
    <w:p>
      <w:pPr>
        <w:pStyle w:val="Normal"/>
        <w:spacing w:lineRule="exact" w:line="88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7"/>
        </w:numPr>
        <w:tabs>
          <w:tab w:val="left" w:pos="980" w:leader="none"/>
        </w:tabs>
        <w:spacing w:lineRule="auto" w:line="237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получать письменный ответ по существу поставленных в обращении вопросов, за исключением случаев, указанных в главе 7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/>
    </w:p>
    <w:p>
      <w:pPr>
        <w:pStyle w:val="Normal"/>
        <w:spacing w:lineRule="exact" w:line="91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7"/>
        </w:numPr>
        <w:tabs>
          <w:tab w:val="left" w:pos="980" w:leader="none"/>
        </w:tabs>
        <w:spacing w:lineRule="auto" w:line="237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/>
    </w:p>
    <w:p>
      <w:pPr>
        <w:pStyle w:val="Normal"/>
        <w:spacing w:lineRule="exact" w:line="74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7"/>
        </w:numPr>
        <w:tabs>
          <w:tab w:val="left" w:pos="980" w:leader="none"/>
        </w:tabs>
        <w:ind w:left="980" w:hanging="358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обращаться с заявлением о прекращении рассмотрения обращения.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sectPr>
          <w:type w:val="nextPage"/>
          <w:pgSz w:w="11906" w:h="16838"/>
          <w:pgMar w:left="1440" w:right="846" w:header="0" w:top="719" w:footer="0" w:bottom="69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2.5. Запрещается преследование гражданина в связи с его обращением в учреждение или к должностному лицу с критикой деятельности 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2.6.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1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8"/>
        </w:numPr>
        <w:tabs>
          <w:tab w:val="left" w:pos="980" w:leader="none"/>
        </w:tabs>
        <w:ind w:left="980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Требования к письменному обращению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7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3.1.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/>
    </w:p>
    <w:p>
      <w:pPr>
        <w:pStyle w:val="Normal"/>
        <w:spacing w:lineRule="exact" w:line="9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3.2.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3.3. Обращение, поступившее в учреждение в форме электронного документа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9"/>
        </w:numPr>
        <w:tabs>
          <w:tab w:val="left" w:pos="980" w:leader="none"/>
        </w:tabs>
        <w:ind w:left="980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Направление и регистрация письменных обращений граждан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7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4.1. Все поступающие в учреждение письменные обращения граждан принимаются, учитываются и регистрируются в течение трех дней с момента поступления в учреждение или должностному лицу.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4.2. Письменное обращение, содержащее вопросы, решение которых не входит в компетенцию учреждения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п.7.6. настоящего Положения.</w:t>
      </w:r>
      <w:r/>
    </w:p>
    <w:p>
      <w:pPr>
        <w:pStyle w:val="Normal"/>
        <w:spacing w:lineRule="exact" w:line="9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4.3.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</w:t>
      </w:r>
      <w:r/>
    </w:p>
    <w:p>
      <w:pPr>
        <w:pStyle w:val="Normal"/>
        <w:spacing w:lineRule="exact" w:line="17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sectPr>
          <w:type w:val="nextPage"/>
          <w:pgSz w:w="11906" w:h="16838"/>
          <w:pgMar w:left="1440" w:right="846" w:header="0" w:top="719" w:footer="0" w:bottom="7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государственные органы, органы местного самоуправления или соответствующим должностным лицам.</w:t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4.4.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  <w:r/>
    </w:p>
    <w:p>
      <w:pPr>
        <w:pStyle w:val="Normal"/>
        <w:spacing w:lineRule="exact" w:line="89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4.5. В случае, если в соответствии с запретом, предусмотренным п.4.4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/>
    </w:p>
    <w:p>
      <w:pPr>
        <w:pStyle w:val="Normal"/>
        <w:spacing w:lineRule="exact" w:line="9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4.6. Ведение делопроизводства по обращениям граждан осуществляется делопроизводителем.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4.7. 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 (например: 1/01-26). Конверты, в которых поступили письма, хранятся в течение всего периода разрешения обращений, после чего уничтожаются.</w:t>
      </w:r>
      <w:r/>
    </w:p>
    <w:p>
      <w:pPr>
        <w:pStyle w:val="Normal"/>
        <w:spacing w:lineRule="exact" w:line="9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4.8. 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4.9. Повторными считаются обращения, поступившие от одного и того же лица по одному и тому же вопросу, в которых: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960" w:leader="none"/>
        </w:tabs>
        <w:spacing w:lineRule="auto" w:line="232"/>
        <w:ind w:left="980" w:hanging="359"/>
        <w:rPr>
          <w:sz w:val="20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обжалуется решение, принятое по предыдущему обращению, поступившему в учреждение;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10"/>
        </w:numPr>
        <w:tabs>
          <w:tab w:val="left" w:pos="980" w:leader="none"/>
        </w:tabs>
        <w:ind w:left="980" w:hanging="358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сообщается о несвоевременном рассмотрении предыдущего обращения,</w:t>
      </w:r>
      <w:r/>
    </w:p>
    <w:p>
      <w:pPr>
        <w:pStyle w:val="Normal"/>
        <w:spacing w:lineRule="exact" w:line="11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spacing w:lineRule="auto" w:line="232"/>
        <w:ind w:left="980" w:hanging="0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если со времени его поступления истек установленный законодательством срок рассмотрения;</w:t>
      </w:r>
      <w:r/>
    </w:p>
    <w:p>
      <w:pPr>
        <w:pStyle w:val="Normal"/>
        <w:spacing w:lineRule="exact" w:line="87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10"/>
        </w:numPr>
        <w:tabs>
          <w:tab w:val="left" w:pos="980" w:leader="none"/>
        </w:tabs>
        <w:spacing w:lineRule="auto" w:line="232"/>
        <w:ind w:left="980" w:hanging="358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указывается на другие недостатки, допущенные при рассмотрении и разрешении предыдущего обращения.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4.10. В случае если повторное обращение вызвано нарушением установленного порядка рассмотрения обращений, директор учреждения принимает соответствующие меры в отношении виновных лиц и о результатах рассмотрения обращения сообщает заявителю.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4.11.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4.12. В обязательном порядке журнал личных обращений граждан должен включать разделы:</w:t>
      </w:r>
      <w:r/>
    </w:p>
    <w:p>
      <w:pPr>
        <w:pStyle w:val="Normal"/>
        <w:spacing w:lineRule="exact" w:line="7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11"/>
        </w:numPr>
        <w:tabs>
          <w:tab w:val="left" w:pos="420" w:leader="none"/>
        </w:tabs>
        <w:ind w:left="420" w:hanging="1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дата обращения;</w:t>
      </w:r>
      <w:r/>
    </w:p>
    <w:p>
      <w:pPr>
        <w:pStyle w:val="Normal"/>
        <w:spacing w:lineRule="exact" w:line="75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</w:r>
      <w:r/>
    </w:p>
    <w:p>
      <w:pPr>
        <w:pStyle w:val="Normal"/>
        <w:numPr>
          <w:ilvl w:val="0"/>
          <w:numId w:val="11"/>
        </w:numPr>
        <w:tabs>
          <w:tab w:val="left" w:pos="420" w:leader="none"/>
        </w:tabs>
        <w:ind w:left="420" w:hanging="1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Ф.И.О. обратившегося;</w:t>
      </w:r>
      <w:r/>
    </w:p>
    <w:p>
      <w:pPr>
        <w:pStyle w:val="Normal"/>
        <w:spacing w:lineRule="exact" w:line="73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</w:r>
      <w:r/>
    </w:p>
    <w:p>
      <w:pPr>
        <w:pStyle w:val="Normal"/>
        <w:numPr>
          <w:ilvl w:val="0"/>
          <w:numId w:val="11"/>
        </w:numPr>
        <w:tabs>
          <w:tab w:val="left" w:pos="420" w:leader="none"/>
        </w:tabs>
        <w:ind w:left="420" w:hanging="1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адрес фактического проживания;</w:t>
      </w:r>
      <w:r/>
    </w:p>
    <w:p>
      <w:pPr>
        <w:pStyle w:val="Normal"/>
        <w:spacing w:lineRule="exact" w:line="75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</w:r>
      <w:r/>
    </w:p>
    <w:p>
      <w:pPr>
        <w:pStyle w:val="Normal"/>
        <w:numPr>
          <w:ilvl w:val="0"/>
          <w:numId w:val="11"/>
        </w:numPr>
        <w:tabs>
          <w:tab w:val="left" w:pos="420" w:leader="none"/>
        </w:tabs>
        <w:ind w:left="420" w:hanging="1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тематика обращения;</w:t>
      </w:r>
      <w:r/>
    </w:p>
    <w:p>
      <w:pPr>
        <w:pStyle w:val="Normal"/>
        <w:spacing w:lineRule="exact" w:line="73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</w:r>
      <w:r/>
    </w:p>
    <w:p>
      <w:pPr>
        <w:pStyle w:val="Normal"/>
        <w:numPr>
          <w:ilvl w:val="0"/>
          <w:numId w:val="11"/>
        </w:numPr>
        <w:tabs>
          <w:tab w:val="left" w:pos="420" w:leader="none"/>
        </w:tabs>
        <w:ind w:left="420" w:hanging="1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Ф.И.О. и должность уполномоченного за рассмотрение;</w:t>
      </w:r>
      <w:r/>
    </w:p>
    <w:p>
      <w:pPr>
        <w:pStyle w:val="Normal"/>
        <w:spacing w:lineRule="exact" w:line="75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</w:r>
      <w:r/>
    </w:p>
    <w:p>
      <w:pPr>
        <w:sectPr>
          <w:type w:val="nextPage"/>
          <w:pgSz w:w="11906" w:h="16838"/>
          <w:pgMar w:left="1440" w:right="846" w:header="0" w:top="719" w:footer="0" w:bottom="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11"/>
        </w:numPr>
        <w:tabs>
          <w:tab w:val="left" w:pos="420" w:leader="none"/>
        </w:tabs>
        <w:ind w:left="420" w:hanging="1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результат рассмотрения.</w:t>
      </w:r>
      <w:r/>
    </w:p>
    <w:p>
      <w:pPr>
        <w:pStyle w:val="Normal"/>
        <w:numPr>
          <w:ilvl w:val="0"/>
          <w:numId w:val="12"/>
        </w:numPr>
        <w:tabs>
          <w:tab w:val="left" w:pos="980" w:leader="none"/>
        </w:tabs>
        <w:ind w:left="980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Рассмотрение обращения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left="260" w:hanging="0"/>
        <w:rPr>
          <w:sz w:val="20"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Устная форма обращения граждан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Устная форма обращения к директору учреждения поступает от граждан во время личного приема.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Устные обращения граждан рассматриваются в тех случаях, когда изложенные в них факты и обстоятельства очевидны и не требуют дополнительной проверки. На устные обращения ответ, как правило, дается в устной форме.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left="260" w:hanging="0"/>
      </w:pPr>
      <w:r>
        <w:rPr>
          <w:rFonts w:eastAsia="Times New Roman"/>
          <w:sz w:val="27"/>
          <w:szCs w:val="27"/>
        </w:rPr>
        <w:t>Устные обращения граждан также могут поступать на телефон горя</w:t>
      </w:r>
      <w:r>
        <w:rPr>
          <w:rFonts w:eastAsia="Times New Roman"/>
          <w:sz w:val="27"/>
          <w:szCs w:val="27"/>
        </w:rPr>
        <w:t>ч</w:t>
      </w:r>
      <w:r>
        <w:rPr>
          <w:rFonts w:eastAsia="Times New Roman"/>
          <w:sz w:val="27"/>
          <w:szCs w:val="27"/>
        </w:rPr>
        <w:t>ей линии.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13"/>
        </w:numPr>
        <w:tabs>
          <w:tab w:val="left" w:pos="613" w:leader="none"/>
        </w:tabs>
        <w:spacing w:lineRule="auto" w:line="237"/>
        <w:ind w:left="260" w:hanging="360"/>
        <w:jc w:val="both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случае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настоящим Положением.</w:t>
      </w:r>
      <w:r/>
    </w:p>
    <w:p>
      <w:pPr>
        <w:pStyle w:val="Normal"/>
        <w:spacing w:lineRule="exact" w:line="87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</w:pPr>
      <w:r>
        <w:rPr>
          <w:rFonts w:eastAsia="Times New Roman"/>
          <w:sz w:val="27"/>
          <w:szCs w:val="27"/>
        </w:rPr>
        <w:t xml:space="preserve">Устные обращения к педагогам с вопросами, предложениями и жалобами возможны ежедневно после окончания занятий в группах дополнительного образования. В другое время организуется педагогический воспитательно-образовательный процесс с воспитанниками учреждения, прерывать который запрещено. </w:t>
      </w:r>
      <w:r/>
    </w:p>
    <w:p>
      <w:pPr>
        <w:pStyle w:val="Normal"/>
        <w:spacing w:lineRule="exact" w:line="89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5.1. Обращение, поступившее в учреждение или должностному лицу в соответствии с их компетенцией, подлежит обязательному рассмотрению.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5.2. Все поступившие обращения после регистрации рассматриваются директором учреждения, который определяет исполнителя. Запрещается направлять жалобу на рассмотрение должностному лицу, решение или действие (бездействие) которого обжалуется.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5.3. Директор, его заместители и другие должностные лица при рассмотрении и разрешении обращений граждан: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14"/>
        </w:numPr>
        <w:tabs>
          <w:tab w:val="left" w:pos="980" w:leader="none"/>
        </w:tabs>
        <w:spacing w:lineRule="auto" w:line="235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  <w:r/>
    </w:p>
    <w:p>
      <w:pPr>
        <w:pStyle w:val="Normal"/>
        <w:spacing w:lineRule="exact" w:line="85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14"/>
        </w:numPr>
        <w:tabs>
          <w:tab w:val="left" w:pos="980" w:leader="none"/>
        </w:tabs>
        <w:spacing w:lineRule="auto" w:line="237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/>
    </w:p>
    <w:p>
      <w:pPr>
        <w:pStyle w:val="Normal"/>
        <w:spacing w:lineRule="exact" w:line="87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14"/>
        </w:numPr>
        <w:tabs>
          <w:tab w:val="left" w:pos="980" w:leader="none"/>
        </w:tabs>
        <w:spacing w:lineRule="auto" w:line="235"/>
        <w:ind w:left="980" w:hanging="358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принимают меры, направленные на восстановление или защиту нарушенных прав, свобод и законных интересов гражданина;</w:t>
      </w:r>
      <w:r/>
    </w:p>
    <w:p>
      <w:pPr>
        <w:pStyle w:val="Normal"/>
        <w:spacing w:lineRule="exact" w:line="85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14"/>
        </w:numPr>
        <w:tabs>
          <w:tab w:val="left" w:pos="980" w:leader="none"/>
        </w:tabs>
        <w:spacing w:lineRule="auto" w:line="235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дают письменный ответ по существу поставленных в обращении вопросов, за исключением случаев, указанных в главе 7 настоящего Положения;</w:t>
      </w:r>
      <w:r/>
    </w:p>
    <w:p>
      <w:pPr>
        <w:pStyle w:val="Normal"/>
        <w:spacing w:lineRule="exact" w:line="85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Symbol" w:cs="Symbol" w:ascii="Symbol" w:hAnsi="Symbol"/>
          <w:sz w:val="20"/>
          <w:szCs w:val="20"/>
        </w:rPr>
      </w:r>
      <w:r/>
    </w:p>
    <w:p>
      <w:pPr>
        <w:pStyle w:val="Normal"/>
        <w:numPr>
          <w:ilvl w:val="0"/>
          <w:numId w:val="14"/>
        </w:numPr>
        <w:tabs>
          <w:tab w:val="left" w:pos="980" w:leader="none"/>
        </w:tabs>
        <w:spacing w:lineRule="auto" w:line="235"/>
        <w:ind w:left="980" w:hanging="358"/>
        <w:jc w:val="both"/>
        <w:rPr>
          <w:sz w:val="20"/>
          <w:sz w:val="20"/>
          <w:szCs w:val="20"/>
          <w:rFonts w:ascii="Symbol" w:hAnsi="Symbol" w:eastAsia="Symbol" w:cs="Symbol"/>
        </w:rPr>
      </w:pPr>
      <w:r>
        <w:rPr>
          <w:rFonts w:eastAsia="Times New Roman"/>
          <w:sz w:val="27"/>
          <w:szCs w:val="27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sectPr>
          <w:type w:val="nextPage"/>
          <w:pgSz w:w="11906" w:h="16838"/>
          <w:pgMar w:left="1440" w:right="846" w:header="0" w:top="1096" w:footer="0" w:bottom="9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2"/>
        <w:ind w:left="260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5.4. По результатам проверки обращения составляется мотивированное заключение, которое должно содержать объективный анализ собранных</w:t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материалов. Если при проверке выявлены нарушения прав и охраняемых законом интересов граждан, недостатки и упущения в деятельности учреждения,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учреждения.</w:t>
      </w:r>
      <w:r/>
    </w:p>
    <w:p>
      <w:pPr>
        <w:pStyle w:val="Normal"/>
        <w:spacing w:lineRule="exact" w:line="8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060" w:leader="none"/>
        </w:tabs>
        <w:ind w:left="260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Обращение считается разрешенным, если рассмотрены все поставленные</w:t>
      </w:r>
      <w:r/>
    </w:p>
    <w:p>
      <w:pPr>
        <w:pStyle w:val="Normal"/>
        <w:spacing w:lineRule="exact" w:line="11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15"/>
        </w:numPr>
        <w:tabs>
          <w:tab w:val="left" w:pos="514" w:leader="none"/>
        </w:tabs>
        <w:spacing w:lineRule="auto" w:line="235"/>
        <w:ind w:left="260" w:hanging="360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нем вопросы, приняты необходимые меры и даны исчерпывающие ответы заявителю.</w:t>
      </w:r>
      <w:r/>
    </w:p>
    <w:p>
      <w:pPr>
        <w:pStyle w:val="Normal"/>
        <w:spacing w:lineRule="exact" w:line="85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Если в удовлетворении обращения гражданина –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5.6. Ответ на обращение подписывается директором учреждения, должностным лицом, либо уполномоченным на то лицом.</w:t>
      </w:r>
      <w:r/>
    </w:p>
    <w:p>
      <w:pPr>
        <w:pStyle w:val="Normal"/>
        <w:spacing w:lineRule="exact" w:line="89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5.7. Ответ на обращение, поступившее в учреждение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5.8. Ответы заявителям печатаются на бланке установленной формы и регистрируются за теми же номерами, что и обращения.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5.9. В случае устного ответа заявителю составляется соответствующая справка, которая приобщается к материалам рассмотрения обращения. В журнале регистрации обращений граждан делается отметка о том, что результаты рассмотрения обращения сообщены заявителю в личной беседе.</w:t>
      </w:r>
      <w:r/>
    </w:p>
    <w:p>
      <w:pPr>
        <w:pStyle w:val="Normal"/>
        <w:spacing w:lineRule="exact" w:line="8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5.10. 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  <w:r/>
    </w:p>
    <w:p>
      <w:pPr>
        <w:pStyle w:val="Normal"/>
        <w:spacing w:lineRule="exact" w:line="9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  <w:r/>
    </w:p>
    <w:p>
      <w:pPr>
        <w:pStyle w:val="Normal"/>
        <w:spacing w:lineRule="exact" w:line="89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5.12. 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sectPr>
          <w:type w:val="nextPage"/>
          <w:pgSz w:w="11906" w:h="16838"/>
          <w:pgMar w:left="1440" w:right="846" w:header="0" w:top="719" w:footer="0" w:bottom="536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5.13. Срок хранения дел с обращениями граждан – 5 лет, журнала личного приема граждан – 3 года после их окончания ведения делопроизводством. Делопроизводитель несет ответственность за сохранность документов по обращениям граждан. В случае неоднократного обращения гражданина пятилетний срок хранения исчисляется с даты регистрации последнего обращения. В необходимых случаях экспертной комиссией учреждения может</w:t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быть принято решение об увеличении срока хранения или о постоянном хранении наиболее ценных предложений граждан.</w:t>
      </w:r>
      <w:r/>
    </w:p>
    <w:p>
      <w:pPr>
        <w:pStyle w:val="Normal"/>
        <w:spacing w:lineRule="exact" w:line="85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5.14. По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3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16"/>
        </w:numPr>
        <w:tabs>
          <w:tab w:val="left" w:pos="980" w:leader="none"/>
        </w:tabs>
        <w:ind w:left="980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Сроки рассмотрения обращений граждан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7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6.1. Письменное обращение, поступившее в учреждение или должностному лицу в соответствии с их компетенцией, рассматривается в течение 30 дней со дня регистрации письменного обращения (Приложение).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6.2. В исключительных случаях, а также в случае направления запроса, предусмотренного п.5.3 настоящего Положения, директор учреждения,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6.3. О продлении срока рассмотрения обращения исполнитель информирует также делопроизводителя, осуществляющего контроль за исполнением поручения по данному обращению. В журнале регистрации обращений граждан делается соответствующая отметка с указанием нового срока рассмотрения обращения, должности и фамилии лица, принявшего решение о продлении срока.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17"/>
        </w:numPr>
        <w:tabs>
          <w:tab w:val="left" w:pos="980" w:leader="none"/>
        </w:tabs>
        <w:ind w:left="980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Порядок рассмотрения отдельных обращений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7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7.2. В случае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директором принимается решение о списании данного обращения в дело.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7.3.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7.4. 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7.5.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директор учреждения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в дело и направлении сообщения заявителю о недопустимости злоупотребления правом принимается и подписывается директором учреждения.</w:t>
      </w:r>
      <w:r/>
    </w:p>
    <w:p>
      <w:pPr>
        <w:pStyle w:val="Normal"/>
        <w:spacing w:lineRule="exact" w:line="85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sectPr>
          <w:type w:val="nextPage"/>
          <w:pgSz w:w="11906" w:h="16838"/>
          <w:pgMar w:left="1440" w:right="846" w:header="0" w:top="719" w:footer="0" w:bottom="158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7.6. В случае, если текст письменного обращения не поддается прочтению, ответ на обращение не дается и оно не подлежит направлению на рассмотрение</w:t>
      </w:r>
      <w:r/>
    </w:p>
    <w:p>
      <w:pPr>
        <w:pStyle w:val="Normal"/>
        <w:numPr>
          <w:ilvl w:val="0"/>
          <w:numId w:val="18"/>
        </w:numPr>
        <w:tabs>
          <w:tab w:val="left" w:pos="505" w:leader="none"/>
        </w:tabs>
        <w:spacing w:lineRule="auto" w:line="237"/>
        <w:ind w:left="260" w:hanging="360"/>
        <w:jc w:val="both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директором учреждения.</w:t>
      </w:r>
      <w:r/>
    </w:p>
    <w:p>
      <w:pPr>
        <w:pStyle w:val="Normal"/>
        <w:spacing w:lineRule="exact" w:line="9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7.7. В случае если в письменном обращении гражданина содержится вопрос, на который ему неоднократно давались письменные ответы по существу в связи</w:t>
      </w:r>
      <w:r/>
    </w:p>
    <w:p>
      <w:pPr>
        <w:pStyle w:val="Normal"/>
        <w:spacing w:lineRule="exact" w:line="1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19"/>
        </w:numPr>
        <w:tabs>
          <w:tab w:val="left" w:pos="481" w:leader="none"/>
        </w:tabs>
        <w:spacing w:lineRule="auto" w:line="237"/>
        <w:ind w:left="260" w:hanging="360"/>
        <w:jc w:val="both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ранее направленными обращениями, и при этом в обращении не приводятся новые доводы или обстоятельства, директор учреждения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  <w:r/>
    </w:p>
    <w:p>
      <w:pPr>
        <w:pStyle w:val="Normal"/>
        <w:spacing w:lineRule="exact" w:line="9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7.8. В случае,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7.9.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учреждение или соответствующему должностному лицу.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20"/>
        </w:numPr>
        <w:tabs>
          <w:tab w:val="left" w:pos="980" w:leader="none"/>
        </w:tabs>
        <w:ind w:left="980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Организация работы по личному приему граждан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7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8.1. Личный прием граждан в учреждении проводится директором. Информация о месте приема, а также об установленных для приема днях и часах доводится до сведения граждан.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8.2. График и порядок личного приема граждан в учреждении устанавливается приказом директора учреждения и помещается на кабинете, информационном стенде, сайте учреждения с целью доведения до сведения граждан. Прием граждан проводится в кабинете директора в порядке очередности.</w:t>
      </w:r>
      <w:r/>
    </w:p>
    <w:p>
      <w:pPr>
        <w:pStyle w:val="Normal"/>
        <w:spacing w:lineRule="exact" w:line="385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8.3. Директор учреждения для обеспечения квалифицированного решения поставленных посетителем вопросов может привлекать к их рассмотрению других сотрудников учреждения.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8.4. При личном приеме гражданин предъявляет документ, удостоверяющий его личность.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sectPr>
          <w:type w:val="nextPage"/>
          <w:pgSz w:w="11906" w:h="16838"/>
          <w:pgMar w:left="1440" w:right="846" w:header="0" w:top="719" w:footer="0" w:bottom="458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8.5.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r/>
    </w:p>
    <w:p>
      <w:pPr>
        <w:pStyle w:val="Normal"/>
        <w:numPr>
          <w:ilvl w:val="0"/>
          <w:numId w:val="21"/>
        </w:numPr>
        <w:tabs>
          <w:tab w:val="left" w:pos="567" w:leader="none"/>
        </w:tabs>
        <w:spacing w:lineRule="auto" w:line="235"/>
        <w:ind w:left="260" w:hanging="360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остальных случаях дается письменный ответ по существу поставленных в обращении вопросов.</w:t>
      </w:r>
      <w:r/>
    </w:p>
    <w:p>
      <w:pPr>
        <w:pStyle w:val="Normal"/>
        <w:spacing w:lineRule="exact" w:line="85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8.6. Письменное обращение, принятое в ходе личного приема, подлежит регистрации и рассмотрению в порядке, установленном настоящим Положением.</w:t>
      </w:r>
      <w:r/>
    </w:p>
    <w:p>
      <w:pPr>
        <w:pStyle w:val="Normal"/>
        <w:spacing w:lineRule="exact" w:line="89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8.7. В случае,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8.8.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8.9.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№ и дата регистрации.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3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22"/>
        </w:numPr>
        <w:tabs>
          <w:tab w:val="left" w:pos="980" w:leader="none"/>
        </w:tabs>
        <w:ind w:left="980" w:hanging="3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Контроль за соблюдением порядка рассмотрения обращений граждан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7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9.1. Директор учреждения осуществляет непосредственный контроль за соблюдением установленного законодательством и настоящим Положением 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9.2. Директор учреждения осуществляет контроль за работой с обращениями граждан как лично, так и через своих заместителей и делопроизводителя.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9.3. На контроль берутся рассмотрение обращений по вопросам обжалования действий должностных лиц, повторные обращения, а также другие обращения по указанию директора учреждения. Обращения граждан, о результатах рассмотрения которых необходимо сообщать в Управление образования Администрации г. Переславля-Залесского, другие органы местного самоуправления и средства массовой информации, берутся на особый контроль и разрешаются в первую очередь.</w:t>
      </w:r>
      <w:r/>
    </w:p>
    <w:p>
      <w:pPr>
        <w:pStyle w:val="Normal"/>
        <w:spacing w:lineRule="exact" w:line="9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Периодичность проверки хода исполнения поручения определяется делопроизводителем, осуществляющим контроль, в зависимости от срока исполнения поручения.</w:t>
      </w:r>
      <w:r/>
    </w:p>
    <w:p>
      <w:pPr>
        <w:pStyle w:val="Normal"/>
        <w:spacing w:lineRule="exact" w:line="7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060" w:leader="none"/>
        </w:tabs>
        <w:ind w:left="260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9.6.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Сотрудник, осуществляющий контроль, обязан:</w:t>
      </w:r>
      <w:r/>
    </w:p>
    <w:p>
      <w:pPr>
        <w:pStyle w:val="Normal"/>
        <w:spacing w:lineRule="exact" w:line="83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sectPr>
          <w:type w:val="nextPage"/>
          <w:pgSz w:w="11906" w:h="16838"/>
          <w:pgMar w:left="1440" w:right="846" w:header="0" w:top="719" w:footer="0" w:bottom="155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23"/>
        </w:numPr>
        <w:tabs>
          <w:tab w:val="left" w:pos="490" w:leader="none"/>
        </w:tabs>
        <w:spacing w:lineRule="auto" w:line="235"/>
        <w:ind w:left="260" w:hanging="360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знать ход исполнения поручения и предпосылки возможных задержек его исполнения;</w:t>
      </w:r>
      <w:r/>
    </w:p>
    <w:p>
      <w:pPr>
        <w:pStyle w:val="Normal"/>
        <w:numPr>
          <w:ilvl w:val="0"/>
          <w:numId w:val="24"/>
        </w:numPr>
        <w:tabs>
          <w:tab w:val="left" w:pos="420" w:leader="none"/>
        </w:tabs>
        <w:ind w:left="420" w:hanging="158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содействовать своевременному и качественному исполнению поручения;</w:t>
      </w:r>
      <w:r/>
    </w:p>
    <w:p>
      <w:pPr>
        <w:pStyle w:val="Normal"/>
        <w:spacing w:lineRule="exact" w:line="85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</w:r>
      <w:r/>
    </w:p>
    <w:p>
      <w:pPr>
        <w:pStyle w:val="Normal"/>
        <w:numPr>
          <w:ilvl w:val="0"/>
          <w:numId w:val="24"/>
        </w:numPr>
        <w:tabs>
          <w:tab w:val="left" w:pos="582" w:leader="none"/>
        </w:tabs>
        <w:spacing w:lineRule="auto" w:line="232"/>
        <w:ind w:left="260" w:hanging="360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sz w:val="27"/>
          <w:szCs w:val="27"/>
        </w:rPr>
        <w:t>своевременно докладывать директору учреждения о ходе исполнения поручения.</w:t>
      </w:r>
      <w:r/>
    </w:p>
    <w:p>
      <w:pPr>
        <w:pStyle w:val="Normal"/>
        <w:spacing w:lineRule="exact" w:line="88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9.7. Решение о снятии обращения с контроля принимает директор учреждения. Промежуточный ответ на обращение, взятое на контроль, не является основанием для снятия обращения с контроля.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75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numPr>
          <w:ilvl w:val="0"/>
          <w:numId w:val="25"/>
        </w:numPr>
        <w:tabs>
          <w:tab w:val="left" w:pos="980" w:leader="none"/>
        </w:tabs>
        <w:spacing w:lineRule="auto" w:line="288"/>
        <w:ind w:left="260" w:right="2640" w:hanging="360"/>
        <w:rPr>
          <w:sz w:val="27"/>
          <w:sz w:val="27"/>
          <w:szCs w:val="27"/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Возмещение причиненных убытков и взыскание понесенных расходов при рассмотрении обращений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7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7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10.1. 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рассмотрении обращения, по решению суда.</w:t>
      </w:r>
      <w:r/>
    </w:p>
    <w:p>
      <w:pPr>
        <w:pStyle w:val="Normal"/>
        <w:spacing w:lineRule="exact" w:line="87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35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left="680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11.</w:t>
      </w:r>
      <w:r>
        <w:rPr>
          <w:rFonts w:eastAsia="Times New Roman"/>
          <w:b/>
          <w:bCs/>
          <w:sz w:val="27"/>
          <w:szCs w:val="27"/>
        </w:rPr>
        <w:t>Порядок изменения Положения.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1060" w:leader="none"/>
        </w:tabs>
        <w:ind w:left="260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11.1.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Настоящее Положение может изменяться и дополняться.</w:t>
      </w:r>
      <w:r/>
    </w:p>
    <w:p>
      <w:pPr>
        <w:pStyle w:val="Normal"/>
        <w:spacing w:lineRule="exact" w:line="8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sectPr>
          <w:type w:val="nextPage"/>
          <w:pgSz w:w="11906" w:h="16838"/>
          <w:pgMar w:left="1440" w:right="846" w:header="0" w:top="709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2"/>
        <w:ind w:left="260" w:hanging="0"/>
        <w:jc w:val="both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11.2. С момента регистрации новой редакции Положения предыдущая редакция теряет силу.</w:t>
      </w:r>
      <w:r/>
    </w:p>
    <w:p>
      <w:pPr>
        <w:pStyle w:val="Normal"/>
        <w:ind w:left="1600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к положению о порядке обращения граждан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Карточка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личного приема граждан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tabs>
          <w:tab w:val="left" w:pos="4320" w:leader="none"/>
        </w:tabs>
        <w:ind w:left="284" w:hanging="0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N _____________</w:t>
        <w:tab/>
      </w:r>
      <w:r>
        <w:rPr>
          <w:rFonts w:eastAsia="Times New Roman"/>
          <w:sz w:val="26"/>
          <w:szCs w:val="26"/>
        </w:rPr>
        <w:t>дата регистрации "___" __________ 201 г.</w:t>
      </w:r>
      <w:r/>
    </w:p>
    <w:p>
      <w:pPr>
        <w:pStyle w:val="Normal"/>
        <w:spacing w:lineRule="exact" w:line="20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2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Ф.И.О. заявителя, паспорт, кем и когда выдан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Место работы, должность заявителя___________________________________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Инвалидность _____________________________________________________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Адрес регистрации заявителя, контактный телефон 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3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Краткое содержание обращения 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85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3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6"/>
          <w:szCs w:val="26"/>
        </w:rPr>
        <w:t>Ф.И.О. должность лица, ведущего прием 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Кому, что и в какие сроки поручено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3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Результат рассмотрения обращения ___________________________________</w:t>
      </w:r>
      <w:r/>
    </w:p>
    <w:p>
      <w:pPr>
        <w:pStyle w:val="Normal"/>
        <w:spacing w:lineRule="exact" w:line="74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  <w:rPr>
          <w:sz w:val="20"/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  <w:r/>
    </w:p>
    <w:p>
      <w:pPr>
        <w:pStyle w:val="Normal"/>
        <w:spacing w:lineRule="exact" w:line="76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right="-459" w:hanging="0"/>
        <w:jc w:val="center"/>
      </w:pPr>
      <w:r>
        <w:rPr>
          <w:rFonts w:eastAsia="Times New Roman"/>
          <w:sz w:val="27"/>
          <w:szCs w:val="27"/>
        </w:rPr>
        <w:t>________________________________________________________________</w:t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О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lvl w:ilvl="0">
      <w:start w:val="1"/>
      <w:numFmt w:val="bullet"/>
      <w:lvlText w:val="с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" w:cs="Times New Roman" w:eastAsiaTheme="minorEastAsia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LibreOffice/4.3.5.2$Linux_x86 LibreOffice_project/3a87456aaa6a95c63eea1c1b3201acedf0751bd5</Application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2017-07-24T07:03:00Z</dcterms:created>
  <dc:creator>Windows User</dc:creator>
  <dc:language>ru-RU</dc:language>
  <cp:lastModifiedBy>User  </cp:lastModifiedBy>
  <dcterms:modified xsi:type="dcterms:W3CDTF">2017-07-25T09:01:16Z</dcterms:modified>
  <cp:revision>3</cp:revision>
</cp:coreProperties>
</file>